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XSD系列洗砂机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产品介绍：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XSD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系列洗砂机是采用国内外先进技术，结合砂石行业实际情况研制而成，配合制砂机使用的高效轮斗式洗砂设备，兼具清洗、脱 水、分级三种功能。广泛适用于冶金、建材、水电等行业细粒度和粗粒度物料的洗选、分级、除杂作业，对建筑用砂、筑路用砂石犹为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适宜。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工作原理：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洗砂机工作时，电机通过三角带、减速机、齿轮减速后带动叶轮 缓慢转动，砂石由给料槽进入洗槽中，在叶轮的带动下翻滚，并互相研磨，除去覆盖砂石表面的杂质，同时破坏包覆砂粒的水汽层，以利于脱水。同时加水，形成强大水流，及时将杂质及比重小的异物带走，并从溢出口洗槽排出，完成清洗作用。干净的砂石由叶片带走，最后砂石从旋转的叶轮倒入出料槽，完成砂石的清洗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产品特点：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1.洗净率高，故障率低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2.处理量大，功率消耗小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80" w:line="240" w:lineRule="auto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zh-CN"/>
        </w:rPr>
        <w:t>产品参数：</w:t>
      </w:r>
    </w:p>
    <w:tbl>
      <w:tblPr>
        <w:tblStyle w:val="2"/>
        <w:tblW w:w="1052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410"/>
        <w:gridCol w:w="1192"/>
        <w:gridCol w:w="1064"/>
        <w:gridCol w:w="1281"/>
        <w:gridCol w:w="1041"/>
        <w:gridCol w:w="1801"/>
        <w:gridCol w:w="167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0520" w:type="dxa"/>
            <w:gridSpan w:val="8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洗砂机技术参数表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jc w:val="center"/>
        </w:trPr>
        <w:tc>
          <w:tcPr>
            <w:tcW w:w="1054" w:type="dxa"/>
            <w:vMerge w:val="restart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型号</w:t>
            </w:r>
          </w:p>
        </w:tc>
        <w:tc>
          <w:tcPr>
            <w:tcW w:w="1410" w:type="dxa"/>
            <w:vMerge w:val="restart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叶轮规格 (外径</w:t>
            </w:r>
            <w:r>
              <w:rPr>
                <w:rStyle w:val="6"/>
                <w:rFonts w:eastAsia="宋体"/>
                <w:color w:val="000000"/>
                <w:sz w:val="22"/>
                <w:szCs w:val="22"/>
                <w:shd w:val="clear" w:color="auto" w:fill="auto"/>
                <w:lang w:val="en-US" w:eastAsia="zh-CN" w:bidi="ar"/>
              </w:rPr>
              <w:t>X</w:t>
            </w:r>
            <w:r>
              <w:rPr>
                <w:rStyle w:val="7"/>
                <w:color w:val="000000"/>
                <w:sz w:val="22"/>
                <w:szCs w:val="22"/>
                <w:shd w:val="clear" w:color="auto" w:fill="auto"/>
                <w:lang w:val="en-US" w:eastAsia="zh-CN" w:bidi="ar"/>
              </w:rPr>
              <w:t xml:space="preserve">宽度) </w:t>
            </w:r>
            <w:r>
              <w:rPr>
                <w:rStyle w:val="6"/>
                <w:rFonts w:eastAsia="宋体"/>
                <w:color w:val="000000"/>
                <w:sz w:val="22"/>
                <w:szCs w:val="22"/>
                <w:shd w:val="clear" w:color="auto" w:fill="auto"/>
                <w:lang w:val="en-US" w:eastAsia="zh-CN" w:bidi="ar"/>
              </w:rPr>
              <w:t>(mm)</w:t>
            </w:r>
          </w:p>
        </w:tc>
        <w:tc>
          <w:tcPr>
            <w:tcW w:w="1192" w:type="dxa"/>
            <w:vMerge w:val="restart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叶轮转速 </w:t>
            </w:r>
            <w:r>
              <w:rPr>
                <w:rStyle w:val="6"/>
                <w:rFonts w:eastAsia="宋体"/>
                <w:color w:val="000000"/>
                <w:sz w:val="22"/>
                <w:szCs w:val="22"/>
                <w:shd w:val="clear" w:color="auto" w:fill="auto"/>
                <w:lang w:val="en-US" w:eastAsia="zh-CN" w:bidi="ar"/>
              </w:rPr>
              <w:t>(r/min)</w:t>
            </w:r>
          </w:p>
        </w:tc>
        <w:tc>
          <w:tcPr>
            <w:tcW w:w="1064" w:type="dxa"/>
            <w:vMerge w:val="restart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进料粒度 </w:t>
            </w:r>
            <w:r>
              <w:rPr>
                <w:rStyle w:val="6"/>
                <w:rFonts w:eastAsia="宋体"/>
                <w:color w:val="000000"/>
                <w:sz w:val="22"/>
                <w:szCs w:val="22"/>
                <w:shd w:val="clear" w:color="auto" w:fill="auto"/>
                <w:lang w:val="en-US" w:eastAsia="zh-CN" w:bidi="ar"/>
              </w:rPr>
              <w:t>(mm)</w:t>
            </w:r>
          </w:p>
        </w:tc>
        <w:tc>
          <w:tcPr>
            <w:tcW w:w="1281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处理量</w:t>
            </w:r>
          </w:p>
        </w:tc>
        <w:tc>
          <w:tcPr>
            <w:tcW w:w="1041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电机功率</w:t>
            </w:r>
          </w:p>
        </w:tc>
        <w:tc>
          <w:tcPr>
            <w:tcW w:w="1801" w:type="dxa"/>
            <w:vMerge w:val="restart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减速机型号</w:t>
            </w:r>
          </w:p>
        </w:tc>
        <w:tc>
          <w:tcPr>
            <w:tcW w:w="1677" w:type="dxa"/>
            <w:vMerge w:val="restart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外形尺寸 (长</w:t>
            </w:r>
            <w:r>
              <w:rPr>
                <w:rStyle w:val="6"/>
                <w:rFonts w:eastAsia="宋体"/>
                <w:color w:val="000000"/>
                <w:sz w:val="22"/>
                <w:szCs w:val="22"/>
                <w:shd w:val="clear" w:color="auto" w:fill="auto"/>
                <w:lang w:val="en-US" w:eastAsia="zh-CN" w:bidi="ar"/>
              </w:rPr>
              <w:t>X</w:t>
            </w:r>
            <w:r>
              <w:rPr>
                <w:rStyle w:val="7"/>
                <w:color w:val="000000"/>
                <w:sz w:val="22"/>
                <w:szCs w:val="22"/>
                <w:shd w:val="clear" w:color="auto" w:fill="auto"/>
                <w:lang w:val="en-US" w:eastAsia="zh-CN" w:bidi="ar"/>
              </w:rPr>
              <w:t>宽</w:t>
            </w:r>
            <w:r>
              <w:rPr>
                <w:rStyle w:val="6"/>
                <w:rFonts w:eastAsia="宋体"/>
                <w:color w:val="000000"/>
                <w:sz w:val="22"/>
                <w:szCs w:val="22"/>
                <w:shd w:val="clear" w:color="auto" w:fill="auto"/>
                <w:lang w:val="en-US" w:eastAsia="zh-CN" w:bidi="ar"/>
              </w:rPr>
              <w:t>X</w:t>
            </w:r>
            <w:r>
              <w:rPr>
                <w:rStyle w:val="7"/>
                <w:color w:val="000000"/>
                <w:sz w:val="22"/>
                <w:szCs w:val="22"/>
                <w:shd w:val="clear" w:color="auto" w:fill="auto"/>
                <w:lang w:val="en-US" w:eastAsia="zh-CN" w:bidi="ar"/>
              </w:rPr>
              <w:t xml:space="preserve">高) </w:t>
            </w:r>
            <w:r>
              <w:rPr>
                <w:rStyle w:val="6"/>
                <w:rFonts w:eastAsia="宋体"/>
                <w:color w:val="000000"/>
                <w:sz w:val="22"/>
                <w:szCs w:val="22"/>
                <w:shd w:val="clear" w:color="auto" w:fill="auto"/>
                <w:lang w:val="en-US" w:eastAsia="zh-CN" w:bidi="ar"/>
              </w:rPr>
              <w:t>(mm)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054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(t/h)</w:t>
            </w:r>
          </w:p>
        </w:tc>
        <w:tc>
          <w:tcPr>
            <w:tcW w:w="104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(kw)</w:t>
            </w:r>
          </w:p>
        </w:tc>
        <w:tc>
          <w:tcPr>
            <w:tcW w:w="1801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jc w:val="center"/>
        </w:trPr>
        <w:tc>
          <w:tcPr>
            <w:tcW w:w="105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XSD2610</w:t>
            </w:r>
          </w:p>
        </w:tc>
        <w:tc>
          <w:tcPr>
            <w:tcW w:w="141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02600 x 1000</w:t>
            </w:r>
          </w:p>
        </w:tc>
        <w:tc>
          <w:tcPr>
            <w:tcW w:w="119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1.178</w:t>
            </w:r>
          </w:p>
        </w:tc>
        <w:tc>
          <w:tcPr>
            <w:tcW w:w="106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&lt;10</w:t>
            </w:r>
          </w:p>
        </w:tc>
        <w:tc>
          <w:tcPr>
            <w:tcW w:w="128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20-50</w:t>
            </w:r>
          </w:p>
        </w:tc>
        <w:tc>
          <w:tcPr>
            <w:tcW w:w="104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5.5</w:t>
            </w:r>
          </w:p>
        </w:tc>
        <w:tc>
          <w:tcPr>
            <w:tcW w:w="180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ZQ5O-5O-I-Z</w:t>
            </w:r>
          </w:p>
        </w:tc>
        <w:tc>
          <w:tcPr>
            <w:tcW w:w="167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3255 x 1982 x 2690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jc w:val="center"/>
        </w:trPr>
        <w:tc>
          <w:tcPr>
            <w:tcW w:w="105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XSD2816</w:t>
            </w:r>
          </w:p>
        </w:tc>
        <w:tc>
          <w:tcPr>
            <w:tcW w:w="141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02800 x 1600</w:t>
            </w:r>
          </w:p>
        </w:tc>
        <w:tc>
          <w:tcPr>
            <w:tcW w:w="119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1.177</w:t>
            </w:r>
          </w:p>
        </w:tc>
        <w:tc>
          <w:tcPr>
            <w:tcW w:w="106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&lt;10</w:t>
            </w:r>
          </w:p>
        </w:tc>
        <w:tc>
          <w:tcPr>
            <w:tcW w:w="128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30-60</w:t>
            </w:r>
          </w:p>
        </w:tc>
        <w:tc>
          <w:tcPr>
            <w:tcW w:w="104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7.5-11</w:t>
            </w:r>
          </w:p>
        </w:tc>
        <w:tc>
          <w:tcPr>
            <w:tcW w:w="180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ZQ65-5O-I-Z</w:t>
            </w:r>
          </w:p>
        </w:tc>
        <w:tc>
          <w:tcPr>
            <w:tcW w:w="167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3540x3000x 2880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jc w:val="center"/>
        </w:trPr>
        <w:tc>
          <w:tcPr>
            <w:tcW w:w="105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XSD3016</w:t>
            </w:r>
          </w:p>
        </w:tc>
        <w:tc>
          <w:tcPr>
            <w:tcW w:w="141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cp3000x 1600</w:t>
            </w:r>
          </w:p>
        </w:tc>
        <w:tc>
          <w:tcPr>
            <w:tcW w:w="119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1.179</w:t>
            </w:r>
          </w:p>
        </w:tc>
        <w:tc>
          <w:tcPr>
            <w:tcW w:w="106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&lt;10</w:t>
            </w:r>
          </w:p>
        </w:tc>
        <w:tc>
          <w:tcPr>
            <w:tcW w:w="128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50-120</w:t>
            </w:r>
          </w:p>
        </w:tc>
        <w:tc>
          <w:tcPr>
            <w:tcW w:w="104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-15</w:t>
            </w:r>
          </w:p>
        </w:tc>
        <w:tc>
          <w:tcPr>
            <w:tcW w:w="180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ZQ65-50-I-Z</w:t>
            </w:r>
          </w:p>
        </w:tc>
        <w:tc>
          <w:tcPr>
            <w:tcW w:w="167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3845x3000x 3080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80" w:line="240" w:lineRule="auto"/>
        <w:ind w:left="0" w:right="0" w:firstLine="560" w:firstLineChars="200"/>
        <w:jc w:val="both"/>
        <w:textAlignment w:val="auto"/>
        <w:rPr>
          <w:rFonts w:hint="default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80" w:line="240" w:lineRule="auto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80" w:line="240" w:lineRule="auto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80" w:line="240" w:lineRule="auto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F62EA"/>
    <w:rsid w:val="1AF41244"/>
    <w:rsid w:val="226457A7"/>
    <w:rsid w:val="25871890"/>
    <w:rsid w:val="2CB53186"/>
    <w:rsid w:val="3C9A5663"/>
    <w:rsid w:val="3D183B63"/>
    <w:rsid w:val="414B6F75"/>
    <w:rsid w:val="5CB80F41"/>
    <w:rsid w:val="6C581121"/>
    <w:rsid w:val="70031185"/>
    <w:rsid w:val="7933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uiPriority w:val="0"/>
    <w:pPr>
      <w:widowControl w:val="0"/>
      <w:shd w:val="clear" w:color="auto" w:fill="auto"/>
      <w:spacing w:after="410" w:line="379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after="410" w:line="379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6">
    <w:name w:val="font21"/>
    <w:basedOn w:val="3"/>
    <w:qFormat/>
    <w:uiPriority w:val="0"/>
    <w:rPr>
      <w:rFonts w:hint="default" w:ascii="Times New Roman" w:hAnsi="Times New Roman" w:cs="Times New Roman"/>
      <w:color w:val="000000"/>
      <w:sz w:val="17"/>
      <w:szCs w:val="17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2020-08-17T03:45:00Z</dcterms:created>
  <dc:creator>Administrator</dc:creator>
  <cp:lastModifiedBy>Administrator</cp:lastModifiedBy>
  <dcterms:modified xsi:type="dcterms:W3CDTF">2020-09-08T08:39:26Z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